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Приложение № 8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к решению Совета муниципального</w:t>
      </w:r>
    </w:p>
    <w:p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892F20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____________ 2020 </w:t>
      </w:r>
      <w:r w:rsidRPr="00892F20">
        <w:rPr>
          <w:bCs/>
          <w:sz w:val="28"/>
          <w:szCs w:val="28"/>
        </w:rPr>
        <w:t xml:space="preserve">года № </w:t>
      </w:r>
      <w:r>
        <w:rPr>
          <w:bCs/>
          <w:sz w:val="28"/>
          <w:szCs w:val="28"/>
        </w:rPr>
        <w:t>_____</w:t>
      </w:r>
    </w:p>
    <w:p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E4056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:rsidR="0062335E" w:rsidRDefault="0062335E" w:rsidP="0062335E">
      <w:pPr>
        <w:jc w:val="center"/>
        <w:rPr>
          <w:b/>
          <w:bCs/>
          <w:sz w:val="28"/>
          <w:szCs w:val="28"/>
        </w:rPr>
      </w:pPr>
    </w:p>
    <w:p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20"/>
        <w:gridCol w:w="514"/>
        <w:gridCol w:w="567"/>
        <w:gridCol w:w="1361"/>
      </w:tblGrid>
      <w:tr w:rsidR="00F40EF4" w:rsidRPr="00F40EF4" w:rsidTr="00F40EF4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40EF4" w:rsidRPr="00F40EF4" w:rsidRDefault="00F40EF4" w:rsidP="00F40EF4">
            <w:pPr>
              <w:jc w:val="center"/>
              <w:rPr>
                <w:b/>
                <w:bCs/>
              </w:rPr>
            </w:pPr>
            <w:r w:rsidRPr="00F40EF4">
              <w:rPr>
                <w:b/>
                <w:bCs/>
              </w:rPr>
              <w:t>№ п/п</w:t>
            </w:r>
          </w:p>
        </w:tc>
        <w:tc>
          <w:tcPr>
            <w:tcW w:w="6620" w:type="dxa"/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jc w:val="center"/>
              <w:rPr>
                <w:b/>
                <w:bCs/>
              </w:rPr>
            </w:pPr>
            <w:r w:rsidRPr="00F40EF4">
              <w:rPr>
                <w:b/>
                <w:bCs/>
              </w:rPr>
              <w:t>Наименование показателя</w:t>
            </w:r>
          </w:p>
        </w:tc>
        <w:tc>
          <w:tcPr>
            <w:tcW w:w="514" w:type="dxa"/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jc w:val="center"/>
            </w:pPr>
            <w:r w:rsidRPr="00F40EF4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jc w:val="center"/>
            </w:pPr>
            <w:r w:rsidRPr="00F40EF4">
              <w:rPr>
                <w:b/>
                <w:bCs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jc w:val="center"/>
              <w:rPr>
                <w:b/>
                <w:bCs/>
              </w:rPr>
            </w:pPr>
            <w:r w:rsidRPr="00F40EF4">
              <w:rPr>
                <w:b/>
                <w:bCs/>
              </w:rPr>
              <w:t>Сумма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</w:p>
        </w:tc>
        <w:tc>
          <w:tcPr>
            <w:tcW w:w="6620" w:type="dxa"/>
            <w:shd w:val="clear" w:color="auto" w:fill="auto"/>
            <w:noWrap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ВСЕГО</w:t>
            </w:r>
          </w:p>
        </w:tc>
        <w:tc>
          <w:tcPr>
            <w:tcW w:w="514" w:type="dxa"/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 xml:space="preserve">1 950 266,8 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9B02E1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 xml:space="preserve">150 </w:t>
            </w:r>
            <w:r w:rsidR="009B02E1">
              <w:rPr>
                <w:b/>
                <w:bCs/>
              </w:rPr>
              <w:t>0</w:t>
            </w:r>
            <w:bookmarkStart w:id="0" w:name="_GoBack"/>
            <w:bookmarkEnd w:id="0"/>
            <w:r w:rsidRPr="00F40EF4">
              <w:rPr>
                <w:b/>
                <w:bCs/>
              </w:rPr>
              <w:t>50,4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1 818,1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2 759,6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62 512,8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Судебная система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13,2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16 419,5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Резервные фонды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300,0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Другие общегосударственные вопросы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72363A">
            <w:pPr>
              <w:jc w:val="right"/>
            </w:pPr>
            <w:r w:rsidRPr="00F40EF4">
              <w:t xml:space="preserve">66 </w:t>
            </w:r>
            <w:r w:rsidR="0072363A">
              <w:t>2</w:t>
            </w:r>
            <w:r w:rsidRPr="00F40EF4">
              <w:t>27,2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2.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Национальная оборона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200,0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Мобилизационная подготовка экономики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200,0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3.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23 511,2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23 511,2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4.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Национальная экономика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26 365,6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Сельское хозяйство и рыболовство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12 332,0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Дорожное хозяйство (дорожные фонды)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7 707,8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Другие вопросы в области национальной экономики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6 325,8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5.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35 243,6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Жилищное хозяйство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1 494,8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Коммунальное хозяйство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32 533,6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Благоустройство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700,0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Другие вопросы в области жилищно-коммунального хозяйства</w:t>
            </w:r>
          </w:p>
        </w:tc>
        <w:tc>
          <w:tcPr>
            <w:tcW w:w="514" w:type="dxa"/>
            <w:shd w:val="clear" w:color="auto" w:fill="auto"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515,2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6.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Образование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72363A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 xml:space="preserve">1 469 </w:t>
            </w:r>
            <w:r w:rsidR="0072363A">
              <w:rPr>
                <w:b/>
                <w:bCs/>
              </w:rPr>
              <w:t>5</w:t>
            </w:r>
            <w:r w:rsidRPr="00F40EF4">
              <w:rPr>
                <w:b/>
                <w:bCs/>
              </w:rPr>
              <w:t>10,9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Дошкольное образование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425 873,4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Общее образование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837 252,4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Дополнительное образование детей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79 446,9</w:t>
            </w:r>
          </w:p>
        </w:tc>
      </w:tr>
      <w:tr w:rsidR="0072363A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72363A" w:rsidRPr="00F40EF4" w:rsidRDefault="0072363A" w:rsidP="00F40EF4">
            <w:pPr>
              <w:jc w:val="right"/>
              <w:rPr>
                <w:b/>
                <w:bCs/>
              </w:rPr>
            </w:pPr>
          </w:p>
        </w:tc>
        <w:tc>
          <w:tcPr>
            <w:tcW w:w="6620" w:type="dxa"/>
            <w:shd w:val="clear" w:color="auto" w:fill="auto"/>
          </w:tcPr>
          <w:p w:rsidR="0072363A" w:rsidRPr="00F40EF4" w:rsidRDefault="0072363A" w:rsidP="00F40EF4">
            <w:r w:rsidRPr="0072363A">
              <w:t>Профессиональная подготовка, переподготовка и повышение квалификации</w:t>
            </w:r>
          </w:p>
        </w:tc>
        <w:tc>
          <w:tcPr>
            <w:tcW w:w="514" w:type="dxa"/>
            <w:shd w:val="clear" w:color="auto" w:fill="auto"/>
            <w:noWrap/>
            <w:vAlign w:val="bottom"/>
          </w:tcPr>
          <w:p w:rsidR="0072363A" w:rsidRPr="00F40EF4" w:rsidRDefault="0072363A" w:rsidP="00F40EF4">
            <w:pPr>
              <w:jc w:val="right"/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2363A" w:rsidRPr="00F40EF4" w:rsidRDefault="0072363A" w:rsidP="00F40EF4">
            <w:pPr>
              <w:jc w:val="right"/>
            </w:pPr>
            <w: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72363A" w:rsidRPr="00F40EF4" w:rsidRDefault="0072363A" w:rsidP="00F40EF4">
            <w:pPr>
              <w:jc w:val="right"/>
            </w:pPr>
            <w:r>
              <w:t>200,0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lastRenderedPageBreak/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Молодежная политика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12 943,2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Другие вопросы в области образования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113 795,0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7.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Культура, кинематография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16 987,6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Культура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10 879,0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Другие вопросы в области культуры, кинематографии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6 108,6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8.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Здравоохранение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14 500,0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Амбулаторная помощь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14 500,0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9.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Социальная политика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149 251,0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Пенсионное обеспечение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2 942,0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Охрана семьи и детства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137 966,2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Другие вопросы в области социальной политики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8 342,8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10.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59 643,5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Физическая культура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57 883,0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Другие вопросы в области физической культуры и спорта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1 760,5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11.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3,0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Обслуживание государственного внутреннего и муниципального долга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3,0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12.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pPr>
              <w:rPr>
                <w:b/>
                <w:bCs/>
              </w:rPr>
            </w:pPr>
            <w:r w:rsidRPr="00F40EF4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5 000,0</w:t>
            </w:r>
          </w:p>
        </w:tc>
      </w:tr>
      <w:tr w:rsidR="00F40EF4" w:rsidRPr="00F40EF4" w:rsidTr="00F40EF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  <w:rPr>
                <w:b/>
                <w:bCs/>
              </w:rPr>
            </w:pPr>
            <w:r w:rsidRPr="00F40EF4">
              <w:rPr>
                <w:b/>
                <w:bCs/>
              </w:rPr>
              <w:t> </w:t>
            </w:r>
          </w:p>
        </w:tc>
        <w:tc>
          <w:tcPr>
            <w:tcW w:w="6620" w:type="dxa"/>
            <w:shd w:val="clear" w:color="auto" w:fill="auto"/>
            <w:hideMark/>
          </w:tcPr>
          <w:p w:rsidR="00F40EF4" w:rsidRPr="00F40EF4" w:rsidRDefault="00F40EF4" w:rsidP="00F40EF4">
            <w:r w:rsidRPr="00F40EF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4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40EF4" w:rsidRPr="00F40EF4" w:rsidRDefault="00F40EF4" w:rsidP="00F40EF4">
            <w:pPr>
              <w:jc w:val="right"/>
            </w:pPr>
            <w:r w:rsidRPr="00F40EF4">
              <w:t>5 000,0</w:t>
            </w:r>
          </w:p>
        </w:tc>
      </w:tr>
    </w:tbl>
    <w:p w:rsidR="0062335E" w:rsidRPr="00CB0E31" w:rsidRDefault="0062335E" w:rsidP="0062335E">
      <w:pPr>
        <w:pStyle w:val="a6"/>
        <w:tabs>
          <w:tab w:val="right" w:pos="9640"/>
        </w:tabs>
        <w:ind w:left="284" w:right="-285"/>
      </w:pPr>
    </w:p>
    <w:p w:rsidR="0062335E" w:rsidRDefault="0062335E" w:rsidP="0062335E">
      <w:pPr>
        <w:pStyle w:val="a6"/>
        <w:tabs>
          <w:tab w:val="right" w:pos="9640"/>
        </w:tabs>
        <w:ind w:left="284" w:right="-285"/>
        <w:rPr>
          <w:lang w:val="en-US"/>
        </w:rPr>
      </w:pPr>
    </w:p>
    <w:p w:rsidR="0062335E" w:rsidRPr="005372B0" w:rsidRDefault="0062335E" w:rsidP="0062335E">
      <w:pPr>
        <w:pStyle w:val="a6"/>
        <w:tabs>
          <w:tab w:val="right" w:pos="9640"/>
        </w:tabs>
        <w:ind w:left="284" w:right="-285"/>
        <w:rPr>
          <w:lang w:val="en-US"/>
        </w:rPr>
      </w:pPr>
    </w:p>
    <w:p w:rsidR="0062335E" w:rsidRPr="002B2DE5" w:rsidRDefault="0062335E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2B2DE5">
        <w:rPr>
          <w:sz w:val="28"/>
          <w:szCs w:val="28"/>
        </w:rPr>
        <w:t>аместитель главы муниципального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район,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начальник финансового управления</w:t>
      </w:r>
    </w:p>
    <w:p w:rsidR="0062335E" w:rsidRPr="002B2DE5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администрации муниципального</w:t>
      </w:r>
    </w:p>
    <w:p w:rsidR="00EA31DC" w:rsidRPr="0062335E" w:rsidRDefault="0062335E" w:rsidP="005B5903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B5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B5903">
        <w:rPr>
          <w:sz w:val="28"/>
          <w:szCs w:val="28"/>
        </w:rPr>
        <w:t>Е.В.Афонина</w:t>
      </w:r>
    </w:p>
    <w:sectPr w:rsidR="00EA31DC" w:rsidRPr="0062335E" w:rsidSect="00A942CE">
      <w:headerReference w:type="even" r:id="rId6"/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8B7" w:rsidRDefault="00E40564">
      <w:r>
        <w:separator/>
      </w:r>
    </w:p>
  </w:endnote>
  <w:endnote w:type="continuationSeparator" w:id="0">
    <w:p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8B7" w:rsidRDefault="00E40564">
      <w:r>
        <w:separator/>
      </w:r>
    </w:p>
  </w:footnote>
  <w:footnote w:type="continuationSeparator" w:id="0">
    <w:p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2D57" w:rsidRDefault="009B02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2E1">
      <w:rPr>
        <w:rStyle w:val="a5"/>
        <w:noProof/>
      </w:rPr>
      <w:t>2</w:t>
    </w:r>
    <w:r>
      <w:rPr>
        <w:rStyle w:val="a5"/>
      </w:rPr>
      <w:fldChar w:fldCharType="end"/>
    </w:r>
  </w:p>
  <w:p w:rsidR="00A72D57" w:rsidRDefault="009B02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62D2C"/>
    <w:rsid w:val="005B5903"/>
    <w:rsid w:val="0062335E"/>
    <w:rsid w:val="0072363A"/>
    <w:rsid w:val="007616B4"/>
    <w:rsid w:val="007B52DF"/>
    <w:rsid w:val="009B02E1"/>
    <w:rsid w:val="00E40564"/>
    <w:rsid w:val="00E918B7"/>
    <w:rsid w:val="00EA31DC"/>
    <w:rsid w:val="00F4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43A3F-E13B-4F98-BEA4-02A5A667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</cp:revision>
  <dcterms:created xsi:type="dcterms:W3CDTF">2020-10-23T09:53:00Z</dcterms:created>
  <dcterms:modified xsi:type="dcterms:W3CDTF">2020-10-30T13:33:00Z</dcterms:modified>
</cp:coreProperties>
</file>